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B03" w:rsidRPr="00062B03" w:rsidRDefault="00062B03" w:rsidP="00062B03">
      <w:pPr>
        <w:spacing w:before="100" w:beforeAutospacing="1" w:after="100" w:afterAutospacing="1"/>
        <w:outlineLvl w:val="1"/>
        <w:rPr>
          <w:b/>
          <w:bCs/>
          <w:i/>
          <w:sz w:val="36"/>
          <w:szCs w:val="36"/>
        </w:rPr>
      </w:pPr>
      <w:r w:rsidRPr="00062B03">
        <w:rPr>
          <w:b/>
          <w:bCs/>
          <w:i/>
          <w:sz w:val="36"/>
          <w:szCs w:val="36"/>
        </w:rPr>
        <w:t>How Language Conveys Emotion</w:t>
      </w:r>
    </w:p>
    <w:p w:rsidR="00062B03" w:rsidRPr="00062B03" w:rsidRDefault="00062B03" w:rsidP="00062B03">
      <w:pPr>
        <w:spacing w:before="100" w:beforeAutospacing="1" w:after="100" w:afterAutospacing="1"/>
      </w:pPr>
      <w:r w:rsidRPr="00062B03">
        <w:t>In addition to conveying a theme, poems also often use language to create a powerful image or emotion. After looking at how poets use language to convey an emotion or a picture, you'll be ready to put your understanding of the action and the language together to understand the meaning of a poem.</w:t>
      </w:r>
    </w:p>
    <w:p w:rsidR="00062B03" w:rsidRPr="00062B03" w:rsidRDefault="00062B03" w:rsidP="00062B03">
      <w:pPr>
        <w:spacing w:before="100" w:beforeAutospacing="1" w:after="100" w:afterAutospacing="1"/>
        <w:outlineLvl w:val="2"/>
        <w:rPr>
          <w:b/>
          <w:bCs/>
          <w:sz w:val="27"/>
          <w:szCs w:val="27"/>
        </w:rPr>
      </w:pPr>
      <w:r w:rsidRPr="00062B03">
        <w:rPr>
          <w:b/>
          <w:bCs/>
          <w:sz w:val="27"/>
          <w:szCs w:val="27"/>
        </w:rPr>
        <w:t>How Language Conveys Emotion Practice and Answers</w:t>
      </w:r>
    </w:p>
    <w:p w:rsidR="00062B03" w:rsidRPr="00062B03" w:rsidRDefault="00062B03" w:rsidP="00062B03">
      <w:pPr>
        <w:spacing w:before="100" w:beforeAutospacing="1" w:after="100" w:afterAutospacing="1"/>
      </w:pPr>
      <w:r w:rsidRPr="00062B03">
        <w:t>Take a look at the following poem by British poet Alfred Lord Tennyson as an example of how language can convey a strong feeling by conveying an image or picture. Read "The Eagle" twice out loud—remember, poetry is meant to be heard, not just seen. Then mark it up and write your observations in the margin.</w:t>
      </w:r>
    </w:p>
    <w:p w:rsidR="00062B03" w:rsidRPr="00062B03" w:rsidRDefault="00062B03" w:rsidP="00062B03">
      <w:pPr>
        <w:spacing w:before="100" w:beforeAutospacing="1" w:after="100" w:afterAutospacing="1"/>
        <w:ind w:left="720"/>
      </w:pPr>
      <w:r w:rsidRPr="00062B03">
        <w:rPr>
          <w:b/>
          <w:bCs/>
        </w:rPr>
        <w:t>The Eagle</w:t>
      </w:r>
    </w:p>
    <w:p w:rsidR="00062B03" w:rsidRPr="00062B03" w:rsidRDefault="00062B03" w:rsidP="00062B03">
      <w:pPr>
        <w:ind w:left="1440"/>
      </w:pPr>
      <w:r w:rsidRPr="00062B03">
        <w:t xml:space="preserve">He clasps the crag with crooked hands; </w:t>
      </w:r>
      <w:r w:rsidRPr="00062B03">
        <w:rPr>
          <w:i/>
          <w:iCs/>
        </w:rPr>
        <w:t>crag</w:t>
      </w:r>
      <w:r w:rsidRPr="00062B03">
        <w:t xml:space="preserve"> = </w:t>
      </w:r>
      <w:r w:rsidRPr="00062B03">
        <w:rPr>
          <w:i/>
          <w:iCs/>
        </w:rPr>
        <w:t>steep</w:t>
      </w:r>
    </w:p>
    <w:p w:rsidR="00062B03" w:rsidRPr="00062B03" w:rsidRDefault="00062B03" w:rsidP="00062B03">
      <w:pPr>
        <w:ind w:left="1440"/>
      </w:pPr>
      <w:r w:rsidRPr="00062B03">
        <w:t xml:space="preserve">Close to the sun in lonely lands, </w:t>
      </w:r>
      <w:r w:rsidRPr="00062B03">
        <w:rPr>
          <w:i/>
          <w:iCs/>
        </w:rPr>
        <w:t>or rugged rock</w:t>
      </w:r>
    </w:p>
    <w:p w:rsidR="00062B03" w:rsidRPr="00062B03" w:rsidRDefault="00062B03" w:rsidP="00062B03">
      <w:pPr>
        <w:ind w:left="1440"/>
      </w:pPr>
      <w:r w:rsidRPr="00062B03">
        <w:t xml:space="preserve">Ringed with the azure world, he stands. </w:t>
      </w:r>
      <w:proofErr w:type="gramStart"/>
      <w:r w:rsidRPr="00062B03">
        <w:rPr>
          <w:i/>
          <w:iCs/>
        </w:rPr>
        <w:t>azure</w:t>
      </w:r>
      <w:proofErr w:type="gramEnd"/>
      <w:r w:rsidRPr="00062B03">
        <w:t xml:space="preserve"> = </w:t>
      </w:r>
      <w:r w:rsidRPr="00062B03">
        <w:rPr>
          <w:i/>
          <w:iCs/>
        </w:rPr>
        <w:t>sky blue</w:t>
      </w:r>
    </w:p>
    <w:p w:rsidR="00062B03" w:rsidRPr="00062B03" w:rsidRDefault="00062B03" w:rsidP="00062B03">
      <w:pPr>
        <w:ind w:left="1440"/>
      </w:pPr>
      <w:r w:rsidRPr="00062B03">
        <w:t>The wrinkled sea beneath him crawls;</w:t>
      </w:r>
    </w:p>
    <w:p w:rsidR="00062B03" w:rsidRPr="00062B03" w:rsidRDefault="00062B03" w:rsidP="00062B03">
      <w:pPr>
        <w:ind w:left="1440"/>
      </w:pPr>
      <w:r w:rsidRPr="00062B03">
        <w:t>He watches from his mountain walls,</w:t>
      </w:r>
    </w:p>
    <w:p w:rsidR="00062B03" w:rsidRPr="00062B03" w:rsidRDefault="00062B03" w:rsidP="00062B03">
      <w:pPr>
        <w:ind w:left="1440"/>
      </w:pPr>
      <w:r w:rsidRPr="00062B03">
        <w:t>And like a thunderbolt he falls.</w:t>
      </w:r>
    </w:p>
    <w:p w:rsidR="00062B03" w:rsidRPr="00062B03" w:rsidRDefault="00062B03" w:rsidP="00062B03">
      <w:pPr>
        <w:spacing w:before="100" w:beforeAutospacing="1" w:after="100" w:afterAutospacing="1"/>
        <w:outlineLvl w:val="3"/>
        <w:rPr>
          <w:b/>
          <w:bCs/>
        </w:rPr>
      </w:pPr>
      <w:r w:rsidRPr="00062B03">
        <w:rPr>
          <w:b/>
          <w:bCs/>
        </w:rPr>
        <w:t xml:space="preserve">Practice </w:t>
      </w:r>
    </w:p>
    <w:p w:rsidR="00062B03" w:rsidRPr="00062B03" w:rsidRDefault="00062B03" w:rsidP="00062B03">
      <w:pPr>
        <w:spacing w:before="100" w:beforeAutospacing="1" w:after="100" w:afterAutospacing="1"/>
      </w:pPr>
      <w:r w:rsidRPr="00062B03">
        <w:t>What did you notice about the language in this poem? Did you notice the rhyme in each stanza—</w:t>
      </w:r>
      <w:r w:rsidRPr="00062B03">
        <w:rPr>
          <w:i/>
          <w:iCs/>
        </w:rPr>
        <w:t>hands</w:t>
      </w:r>
      <w:r w:rsidRPr="00062B03">
        <w:t xml:space="preserve">, </w:t>
      </w:r>
      <w:r w:rsidRPr="00062B03">
        <w:rPr>
          <w:i/>
          <w:iCs/>
        </w:rPr>
        <w:t>lands</w:t>
      </w:r>
      <w:r w:rsidRPr="00062B03">
        <w:t xml:space="preserve">, </w:t>
      </w:r>
      <w:r w:rsidRPr="00062B03">
        <w:rPr>
          <w:i/>
          <w:iCs/>
        </w:rPr>
        <w:t>stands</w:t>
      </w:r>
      <w:r w:rsidRPr="00062B03">
        <w:t xml:space="preserve"> and </w:t>
      </w:r>
      <w:r w:rsidRPr="00062B03">
        <w:rPr>
          <w:i/>
          <w:iCs/>
        </w:rPr>
        <w:t>crawls</w:t>
      </w:r>
      <w:r w:rsidRPr="00062B03">
        <w:t xml:space="preserve">, </w:t>
      </w:r>
      <w:r w:rsidRPr="00062B03">
        <w:rPr>
          <w:i/>
          <w:iCs/>
        </w:rPr>
        <w:t>walls</w:t>
      </w:r>
      <w:r w:rsidRPr="00062B03">
        <w:t xml:space="preserve">, </w:t>
      </w:r>
      <w:proofErr w:type="gramStart"/>
      <w:r w:rsidRPr="00062B03">
        <w:rPr>
          <w:i/>
          <w:iCs/>
        </w:rPr>
        <w:t>falls</w:t>
      </w:r>
      <w:proofErr w:type="gramEnd"/>
      <w:r w:rsidRPr="00062B03">
        <w:t xml:space="preserve">? Did you notice the repetition of the "k" sound in clasps, crag, and crooked? This repetition of sounds (especially at the beginning of words) is called </w:t>
      </w:r>
      <w:r w:rsidRPr="00062B03">
        <w:rPr>
          <w:i/>
          <w:iCs/>
        </w:rPr>
        <w:t>alliteration</w:t>
      </w:r>
      <w:r w:rsidRPr="00062B03">
        <w:t>.</w:t>
      </w:r>
    </w:p>
    <w:p w:rsidR="00062B03" w:rsidRPr="00062B03" w:rsidRDefault="00062B03" w:rsidP="00062B03">
      <w:pPr>
        <w:numPr>
          <w:ilvl w:val="0"/>
          <w:numId w:val="1"/>
        </w:numPr>
        <w:spacing w:before="100" w:beforeAutospacing="1" w:after="100" w:afterAutospacing="1"/>
      </w:pPr>
      <w:r w:rsidRPr="00062B03">
        <w:t xml:space="preserve">Which other line of this poem uses alliteration? </w:t>
      </w:r>
    </w:p>
    <w:p w:rsidR="00062B03" w:rsidRPr="00062B03" w:rsidRDefault="00062B03" w:rsidP="00062B03">
      <w:pPr>
        <w:numPr>
          <w:ilvl w:val="1"/>
          <w:numId w:val="1"/>
        </w:numPr>
        <w:spacing w:before="100" w:beforeAutospacing="1" w:after="100" w:afterAutospacing="1"/>
      </w:pPr>
      <w:r w:rsidRPr="00062B03">
        <w:t xml:space="preserve">line 2 </w:t>
      </w:r>
    </w:p>
    <w:p w:rsidR="00062B03" w:rsidRPr="00062B03" w:rsidRDefault="00062B03" w:rsidP="00062B03">
      <w:pPr>
        <w:numPr>
          <w:ilvl w:val="1"/>
          <w:numId w:val="1"/>
        </w:numPr>
        <w:spacing w:before="100" w:beforeAutospacing="1" w:after="100" w:afterAutospacing="1"/>
      </w:pPr>
      <w:r w:rsidRPr="00062B03">
        <w:t xml:space="preserve">line 3 </w:t>
      </w:r>
    </w:p>
    <w:p w:rsidR="00062B03" w:rsidRPr="00062B03" w:rsidRDefault="00062B03" w:rsidP="00062B03">
      <w:pPr>
        <w:numPr>
          <w:ilvl w:val="1"/>
          <w:numId w:val="1"/>
        </w:numPr>
        <w:spacing w:before="100" w:beforeAutospacing="1" w:after="100" w:afterAutospacing="1"/>
      </w:pPr>
      <w:r w:rsidRPr="00062B03">
        <w:t xml:space="preserve">line 6 </w:t>
      </w:r>
    </w:p>
    <w:p w:rsidR="00062B03" w:rsidRPr="00062B03" w:rsidRDefault="00062B03" w:rsidP="00062B03">
      <w:pPr>
        <w:spacing w:before="100" w:beforeAutospacing="1" w:after="100" w:afterAutospacing="1"/>
      </w:pPr>
      <w:r w:rsidRPr="00062B03">
        <w:t xml:space="preserve">You may have noticed another poetic device at work in this poem. In line 1, the poet tells us that the eagle ("he") "clasps" the rock "with crooked hands." Do eagles have hands? No, they do not, but Tennyson gives the eagle human characteristics. When an animal is given human characteristics, or when an inanimate thing (like a rock, for example) is given animate characteristics (human or animal), it is called </w:t>
      </w:r>
      <w:r w:rsidRPr="00062B03">
        <w:rPr>
          <w:i/>
          <w:iCs/>
        </w:rPr>
        <w:t>personification</w:t>
      </w:r>
      <w:r w:rsidRPr="00062B03">
        <w:t>.</w:t>
      </w:r>
    </w:p>
    <w:p w:rsidR="00062B03" w:rsidRPr="00062B03" w:rsidRDefault="00062B03" w:rsidP="00062B03">
      <w:pPr>
        <w:numPr>
          <w:ilvl w:val="0"/>
          <w:numId w:val="2"/>
        </w:numPr>
        <w:spacing w:before="100" w:beforeAutospacing="1" w:after="100" w:afterAutospacing="1"/>
      </w:pPr>
      <w:r w:rsidRPr="00062B03">
        <w:t xml:space="preserve">Which other line of this poem uses personification? </w:t>
      </w:r>
    </w:p>
    <w:p w:rsidR="00062B03" w:rsidRPr="00062B03" w:rsidRDefault="00062B03" w:rsidP="00062B03">
      <w:pPr>
        <w:numPr>
          <w:ilvl w:val="1"/>
          <w:numId w:val="2"/>
        </w:numPr>
        <w:spacing w:before="100" w:beforeAutospacing="1" w:after="100" w:afterAutospacing="1"/>
      </w:pPr>
      <w:r w:rsidRPr="00062B03">
        <w:t xml:space="preserve">line 2 </w:t>
      </w:r>
    </w:p>
    <w:p w:rsidR="00062B03" w:rsidRPr="00062B03" w:rsidRDefault="00062B03" w:rsidP="00062B03">
      <w:pPr>
        <w:numPr>
          <w:ilvl w:val="1"/>
          <w:numId w:val="2"/>
        </w:numPr>
        <w:spacing w:before="100" w:beforeAutospacing="1" w:after="100" w:afterAutospacing="1"/>
      </w:pPr>
      <w:r w:rsidRPr="00062B03">
        <w:t xml:space="preserve">line 4 </w:t>
      </w:r>
    </w:p>
    <w:p w:rsidR="00062B03" w:rsidRPr="00062B03" w:rsidRDefault="00062B03" w:rsidP="00062B03">
      <w:pPr>
        <w:numPr>
          <w:ilvl w:val="1"/>
          <w:numId w:val="2"/>
        </w:numPr>
        <w:spacing w:before="100" w:beforeAutospacing="1" w:after="100" w:afterAutospacing="1"/>
      </w:pPr>
      <w:r w:rsidRPr="00062B03">
        <w:t xml:space="preserve">line 6 </w:t>
      </w:r>
    </w:p>
    <w:p w:rsidR="00062B03" w:rsidRPr="00062B03" w:rsidRDefault="00062B03" w:rsidP="00062B03">
      <w:pPr>
        <w:spacing w:before="100" w:beforeAutospacing="1" w:after="100" w:afterAutospacing="1"/>
        <w:ind w:left="720"/>
      </w:pPr>
      <w:r w:rsidRPr="00062B03">
        <w:t>Here's a memory test:</w:t>
      </w:r>
    </w:p>
    <w:p w:rsidR="00062B03" w:rsidRPr="00062B03" w:rsidRDefault="00062B03" w:rsidP="00062B03">
      <w:pPr>
        <w:numPr>
          <w:ilvl w:val="0"/>
          <w:numId w:val="2"/>
        </w:numPr>
        <w:spacing w:before="100" w:beforeAutospacing="1" w:after="100" w:afterAutospacing="1"/>
      </w:pPr>
      <w:r w:rsidRPr="00062B03">
        <w:t xml:space="preserve">Line 6, "And like a thunderbolt he falls," uses which of the following poetic devices? </w:t>
      </w:r>
    </w:p>
    <w:p w:rsidR="00062B03" w:rsidRPr="00062B03" w:rsidRDefault="00062B03" w:rsidP="00062B03">
      <w:pPr>
        <w:numPr>
          <w:ilvl w:val="1"/>
          <w:numId w:val="2"/>
        </w:numPr>
        <w:spacing w:before="100" w:beforeAutospacing="1" w:after="100" w:afterAutospacing="1"/>
      </w:pPr>
      <w:r w:rsidRPr="00062B03">
        <w:t xml:space="preserve">personification </w:t>
      </w:r>
    </w:p>
    <w:p w:rsidR="00062B03" w:rsidRPr="00062B03" w:rsidRDefault="00062B03" w:rsidP="00062B03">
      <w:pPr>
        <w:numPr>
          <w:ilvl w:val="1"/>
          <w:numId w:val="2"/>
        </w:numPr>
        <w:spacing w:before="100" w:beforeAutospacing="1" w:after="100" w:afterAutospacing="1"/>
      </w:pPr>
      <w:r w:rsidRPr="00062B03">
        <w:t xml:space="preserve">simile </w:t>
      </w:r>
    </w:p>
    <w:p w:rsidR="00062B03" w:rsidRPr="00062B03" w:rsidRDefault="00062B03" w:rsidP="00062B03">
      <w:pPr>
        <w:numPr>
          <w:ilvl w:val="1"/>
          <w:numId w:val="2"/>
        </w:numPr>
        <w:spacing w:before="100" w:beforeAutospacing="1" w:after="100" w:afterAutospacing="1"/>
      </w:pPr>
      <w:r w:rsidRPr="00062B03">
        <w:t xml:space="preserve">irony </w:t>
      </w:r>
    </w:p>
    <w:p w:rsidR="00062B03" w:rsidRPr="00062B03" w:rsidRDefault="00062B03" w:rsidP="00062B03">
      <w:pPr>
        <w:spacing w:before="100" w:beforeAutospacing="1" w:after="100" w:afterAutospacing="1"/>
        <w:ind w:left="720"/>
      </w:pPr>
      <w:r w:rsidRPr="00062B03">
        <w:t>What is the effect of this comparison?</w:t>
      </w:r>
    </w:p>
    <w:p w:rsidR="00062B03" w:rsidRPr="00062B03" w:rsidRDefault="00062B03" w:rsidP="00062B03">
      <w:pPr>
        <w:numPr>
          <w:ilvl w:val="0"/>
          <w:numId w:val="2"/>
        </w:numPr>
        <w:spacing w:before="100" w:beforeAutospacing="1" w:after="100" w:afterAutospacing="1"/>
      </w:pPr>
      <w:r w:rsidRPr="00062B03">
        <w:t xml:space="preserve">The comparison of the eagle to a thunderbolt makes the reader think of the eagle as </w:t>
      </w:r>
    </w:p>
    <w:p w:rsidR="00062B03" w:rsidRPr="00062B03" w:rsidRDefault="00062B03" w:rsidP="00062B03">
      <w:pPr>
        <w:numPr>
          <w:ilvl w:val="1"/>
          <w:numId w:val="2"/>
        </w:numPr>
        <w:spacing w:before="100" w:beforeAutospacing="1" w:after="100" w:afterAutospacing="1"/>
      </w:pPr>
      <w:proofErr w:type="gramStart"/>
      <w:r w:rsidRPr="00062B03">
        <w:t>a</w:t>
      </w:r>
      <w:proofErr w:type="gramEnd"/>
      <w:r w:rsidRPr="00062B03">
        <w:t xml:space="preserve"> weak, timid creature. </w:t>
      </w:r>
    </w:p>
    <w:p w:rsidR="00062B03" w:rsidRPr="00062B03" w:rsidRDefault="00062B03" w:rsidP="00062B03">
      <w:pPr>
        <w:numPr>
          <w:ilvl w:val="1"/>
          <w:numId w:val="2"/>
        </w:numPr>
        <w:spacing w:before="100" w:beforeAutospacing="1" w:after="100" w:afterAutospacing="1"/>
      </w:pPr>
      <w:proofErr w:type="gramStart"/>
      <w:r w:rsidRPr="00062B03">
        <w:lastRenderedPageBreak/>
        <w:t>an</w:t>
      </w:r>
      <w:proofErr w:type="gramEnd"/>
      <w:r w:rsidRPr="00062B03">
        <w:t xml:space="preserve"> unpredictable creature. </w:t>
      </w:r>
    </w:p>
    <w:p w:rsidR="00062B03" w:rsidRDefault="00062B03" w:rsidP="00062B03">
      <w:pPr>
        <w:numPr>
          <w:ilvl w:val="1"/>
          <w:numId w:val="2"/>
        </w:numPr>
        <w:spacing w:before="100" w:beforeAutospacing="1" w:after="100" w:afterAutospacing="1"/>
      </w:pPr>
      <w:proofErr w:type="gramStart"/>
      <w:r w:rsidRPr="00062B03">
        <w:t>a</w:t>
      </w:r>
      <w:proofErr w:type="gramEnd"/>
      <w:r w:rsidRPr="00062B03">
        <w:t xml:space="preserve"> powerful, fast creature. </w:t>
      </w:r>
    </w:p>
    <w:p w:rsidR="00062B03" w:rsidRDefault="00062B03" w:rsidP="00062B03">
      <w:pPr>
        <w:spacing w:before="100" w:beforeAutospacing="1" w:after="100" w:afterAutospacing="1"/>
      </w:pPr>
    </w:p>
    <w:p w:rsidR="00062B03" w:rsidRDefault="00062B03" w:rsidP="00062B03">
      <w:pPr>
        <w:pStyle w:val="Heading2"/>
      </w:pPr>
      <w:r>
        <w:rPr>
          <w:rStyle w:val="Strong"/>
          <w:b/>
          <w:bCs/>
        </w:rPr>
        <w:t>Action + Language = Theme</w:t>
      </w:r>
    </w:p>
    <w:p w:rsidR="00062B03" w:rsidRDefault="00062B03" w:rsidP="00062B03">
      <w:pPr>
        <w:pStyle w:val="NormalWeb"/>
      </w:pPr>
      <w:r>
        <w:t>In the final poem for today, by American poet Stephen Crane, see if you can determine the theme of the poem by looking at both the action of the poem and its language (diction, style, and tone). As before, begin by reading the poem carefully, first out loud and then with pen in hand.</w:t>
      </w:r>
    </w:p>
    <w:p w:rsidR="00062B03" w:rsidRDefault="00062B03" w:rsidP="00062B03">
      <w:pPr>
        <w:pStyle w:val="Heading3"/>
      </w:pPr>
      <w:r>
        <w:rPr>
          <w:rStyle w:val="Strong"/>
          <w:b/>
          <w:bCs/>
        </w:rPr>
        <w:t>Action + Language = Theme Practice and Answers</w:t>
      </w:r>
    </w:p>
    <w:p w:rsidR="00062B03" w:rsidRDefault="00062B03" w:rsidP="00062B03">
      <w:pPr>
        <w:pStyle w:val="NormalWeb"/>
        <w:ind w:left="720"/>
      </w:pPr>
      <w:r>
        <w:rPr>
          <w:rStyle w:val="Strong"/>
        </w:rPr>
        <w:t>A Man Said to the Universe</w:t>
      </w:r>
    </w:p>
    <w:p w:rsidR="00062B03" w:rsidRDefault="00062B03" w:rsidP="00062B03">
      <w:pPr>
        <w:ind w:left="1440"/>
      </w:pPr>
      <w:r>
        <w:t>A man said to the universe:</w:t>
      </w:r>
    </w:p>
    <w:p w:rsidR="00062B03" w:rsidRDefault="00062B03" w:rsidP="00062B03">
      <w:pPr>
        <w:ind w:left="1440"/>
      </w:pPr>
      <w:r>
        <w:t>"Sir, I exist!"</w:t>
      </w:r>
    </w:p>
    <w:p w:rsidR="00062B03" w:rsidRDefault="00062B03" w:rsidP="00062B03">
      <w:pPr>
        <w:ind w:left="1440"/>
      </w:pPr>
      <w:r>
        <w:t>"However," replied the universe,</w:t>
      </w:r>
    </w:p>
    <w:p w:rsidR="00062B03" w:rsidRDefault="00062B03" w:rsidP="00062B03">
      <w:pPr>
        <w:ind w:left="1440"/>
      </w:pPr>
      <w:r>
        <w:t>"The fact has not created in me</w:t>
      </w:r>
    </w:p>
    <w:p w:rsidR="00062B03" w:rsidRDefault="00062B03" w:rsidP="00062B03">
      <w:pPr>
        <w:ind w:left="1440"/>
      </w:pPr>
      <w:proofErr w:type="gramStart"/>
      <w:r>
        <w:t>A sense of obligation."</w:t>
      </w:r>
      <w:proofErr w:type="gramEnd"/>
    </w:p>
    <w:p w:rsidR="00062B03" w:rsidRDefault="00062B03" w:rsidP="00062B03">
      <w:pPr>
        <w:pStyle w:val="Heading4"/>
      </w:pPr>
      <w:r>
        <w:rPr>
          <w:rStyle w:val="Strong"/>
          <w:b/>
          <w:bCs/>
        </w:rPr>
        <w:t>Practice</w:t>
      </w:r>
    </w:p>
    <w:p w:rsidR="00062B03" w:rsidRDefault="00062B03" w:rsidP="00062B03">
      <w:pPr>
        <w:numPr>
          <w:ilvl w:val="0"/>
          <w:numId w:val="3"/>
        </w:numPr>
        <w:spacing w:before="100" w:beforeAutospacing="1" w:after="100" w:afterAutospacing="1"/>
      </w:pPr>
      <w:r>
        <w:t xml:space="preserve">Which sentence best summarizes the theme of this poem? </w:t>
      </w:r>
    </w:p>
    <w:p w:rsidR="00062B03" w:rsidRDefault="00062B03" w:rsidP="00062B03">
      <w:pPr>
        <w:numPr>
          <w:ilvl w:val="1"/>
          <w:numId w:val="3"/>
        </w:numPr>
        <w:spacing w:before="100" w:beforeAutospacing="1" w:after="100" w:afterAutospacing="1"/>
      </w:pPr>
      <w:r>
        <w:t xml:space="preserve">The universe is too big for humanity. </w:t>
      </w:r>
    </w:p>
    <w:p w:rsidR="00062B03" w:rsidRDefault="00062B03" w:rsidP="00062B03">
      <w:pPr>
        <w:numPr>
          <w:ilvl w:val="1"/>
          <w:numId w:val="3"/>
        </w:numPr>
        <w:spacing w:before="100" w:beforeAutospacing="1" w:after="100" w:afterAutospacing="1"/>
      </w:pPr>
      <w:r>
        <w:t xml:space="preserve">The universe is indifferent to humanity. </w:t>
      </w:r>
    </w:p>
    <w:p w:rsidR="00062B03" w:rsidRDefault="00062B03" w:rsidP="00062B03">
      <w:pPr>
        <w:numPr>
          <w:ilvl w:val="1"/>
          <w:numId w:val="3"/>
        </w:numPr>
        <w:spacing w:before="100" w:beforeAutospacing="1" w:after="100" w:afterAutospacing="1"/>
      </w:pPr>
      <w:r>
        <w:t xml:space="preserve">Humanity has an obligation to the universe. </w:t>
      </w:r>
    </w:p>
    <w:p w:rsidR="00062B03" w:rsidRDefault="00062B03" w:rsidP="00062B03">
      <w:pPr>
        <w:numPr>
          <w:ilvl w:val="0"/>
          <w:numId w:val="3"/>
        </w:numPr>
        <w:spacing w:before="100" w:beforeAutospacing="1" w:after="100" w:afterAutospacing="1"/>
      </w:pPr>
      <w:r>
        <w:t xml:space="preserve">Which of the following best describes the tone of this poem? </w:t>
      </w:r>
    </w:p>
    <w:p w:rsidR="00062B03" w:rsidRDefault="00062B03" w:rsidP="00062B03">
      <w:pPr>
        <w:numPr>
          <w:ilvl w:val="1"/>
          <w:numId w:val="3"/>
        </w:numPr>
        <w:spacing w:before="100" w:beforeAutospacing="1" w:after="100" w:afterAutospacing="1"/>
      </w:pPr>
      <w:r>
        <w:t xml:space="preserve">warm, caring </w:t>
      </w:r>
    </w:p>
    <w:p w:rsidR="00062B03" w:rsidRDefault="00062B03" w:rsidP="00062B03">
      <w:pPr>
        <w:numPr>
          <w:ilvl w:val="1"/>
          <w:numId w:val="3"/>
        </w:numPr>
        <w:spacing w:before="100" w:beforeAutospacing="1" w:after="100" w:afterAutospacing="1"/>
      </w:pPr>
      <w:r>
        <w:t xml:space="preserve">hot, angry </w:t>
      </w:r>
    </w:p>
    <w:p w:rsidR="00062B03" w:rsidRDefault="00062B03" w:rsidP="00062B03">
      <w:pPr>
        <w:numPr>
          <w:ilvl w:val="1"/>
          <w:numId w:val="3"/>
        </w:numPr>
        <w:spacing w:before="100" w:beforeAutospacing="1" w:after="100" w:afterAutospacing="1"/>
      </w:pPr>
      <w:r>
        <w:t>cold, formal</w:t>
      </w:r>
    </w:p>
    <w:p w:rsidR="00062B03" w:rsidRPr="00062B03" w:rsidRDefault="00062B03" w:rsidP="00062B03">
      <w:pPr>
        <w:spacing w:before="100" w:beforeAutospacing="1" w:after="100" w:afterAutospacing="1"/>
      </w:pPr>
    </w:p>
    <w:p w:rsidR="00273F67" w:rsidRDefault="00273F67"/>
    <w:p w:rsidR="00062B03" w:rsidRDefault="00062B03"/>
    <w:p w:rsidR="00062B03" w:rsidRDefault="00062B03"/>
    <w:p w:rsidR="00062B03" w:rsidRDefault="00062B03"/>
    <w:p w:rsidR="00062B03" w:rsidRDefault="00062B03"/>
    <w:p w:rsidR="00062B03" w:rsidRDefault="00062B03"/>
    <w:p w:rsidR="00062B03" w:rsidRDefault="00062B03">
      <w:pPr>
        <w:rPr>
          <w:i/>
        </w:rPr>
      </w:pPr>
    </w:p>
    <w:p w:rsidR="00062B03" w:rsidRDefault="00062B03">
      <w:pPr>
        <w:rPr>
          <w:i/>
        </w:rPr>
      </w:pPr>
    </w:p>
    <w:p w:rsidR="00062B03" w:rsidRDefault="00062B03">
      <w:pPr>
        <w:rPr>
          <w:i/>
        </w:rPr>
      </w:pPr>
    </w:p>
    <w:p w:rsidR="00062B03" w:rsidRDefault="00062B03">
      <w:pPr>
        <w:rPr>
          <w:i/>
        </w:rPr>
      </w:pPr>
    </w:p>
    <w:p w:rsidR="00062B03" w:rsidRDefault="00062B03">
      <w:pPr>
        <w:rPr>
          <w:i/>
        </w:rPr>
      </w:pPr>
    </w:p>
    <w:p w:rsidR="00062B03" w:rsidRDefault="00062B03">
      <w:pPr>
        <w:rPr>
          <w:i/>
        </w:rPr>
      </w:pPr>
    </w:p>
    <w:p w:rsidR="00062B03" w:rsidRDefault="00062B03">
      <w:pPr>
        <w:rPr>
          <w:i/>
        </w:rPr>
      </w:pPr>
    </w:p>
    <w:p w:rsidR="00062B03" w:rsidRDefault="00062B03">
      <w:pPr>
        <w:rPr>
          <w:i/>
        </w:rPr>
      </w:pPr>
    </w:p>
    <w:p w:rsidR="00062B03" w:rsidRDefault="00062B03">
      <w:pPr>
        <w:rPr>
          <w:i/>
        </w:rPr>
      </w:pPr>
    </w:p>
    <w:p w:rsidR="00062B03" w:rsidRDefault="00062B03">
      <w:pPr>
        <w:rPr>
          <w:i/>
        </w:rPr>
      </w:pPr>
    </w:p>
    <w:p w:rsidR="00062B03" w:rsidRDefault="00062B03">
      <w:pPr>
        <w:rPr>
          <w:i/>
        </w:rPr>
      </w:pPr>
    </w:p>
    <w:p w:rsidR="00062B03" w:rsidRPr="00062B03" w:rsidRDefault="00062B03">
      <w:pPr>
        <w:rPr>
          <w:i/>
        </w:rPr>
      </w:pPr>
      <w:bookmarkStart w:id="0" w:name="_GoBack"/>
      <w:bookmarkEnd w:id="0"/>
      <w:r w:rsidRPr="00062B03">
        <w:rPr>
          <w:i/>
        </w:rPr>
        <w:t xml:space="preserve">From Reading Comprehension Success in 20 Minutes A Day. </w:t>
      </w:r>
      <w:proofErr w:type="gramStart"/>
      <w:r w:rsidRPr="00062B03">
        <w:rPr>
          <w:i/>
        </w:rPr>
        <w:t xml:space="preserve">Copyright © 2009 by </w:t>
      </w:r>
      <w:proofErr w:type="spellStart"/>
      <w:r w:rsidRPr="00062B03">
        <w:rPr>
          <w:i/>
        </w:rPr>
        <w:t>LearningExpress</w:t>
      </w:r>
      <w:proofErr w:type="spellEnd"/>
      <w:r w:rsidRPr="00062B03">
        <w:rPr>
          <w:i/>
        </w:rPr>
        <w:t>, LLC.</w:t>
      </w:r>
      <w:proofErr w:type="gramEnd"/>
      <w:r w:rsidRPr="00062B03">
        <w:rPr>
          <w:i/>
        </w:rPr>
        <w:t xml:space="preserve"> All Rights Reserved.</w:t>
      </w:r>
    </w:p>
    <w:sectPr w:rsidR="00062B03" w:rsidRPr="00062B03" w:rsidSect="00062B03">
      <w:type w:val="continuous"/>
      <w:pgSz w:w="12240" w:h="15840"/>
      <w:pgMar w:top="360" w:right="720" w:bottom="360" w:left="720" w:header="720" w:footer="720" w:gutter="0"/>
      <w:paperSrc w:first="15" w:other="15"/>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51B00"/>
    <w:multiLevelType w:val="multilevel"/>
    <w:tmpl w:val="0D3ACFF8"/>
    <w:lvl w:ilvl="0">
      <w:start w:val="1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0D3225"/>
    <w:multiLevelType w:val="multilevel"/>
    <w:tmpl w:val="C7AA8264"/>
    <w:lvl w:ilvl="0">
      <w:start w:val="1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4291884"/>
    <w:multiLevelType w:val="multilevel"/>
    <w:tmpl w:val="87126466"/>
    <w:lvl w:ilvl="0">
      <w:start w:val="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B03"/>
    <w:rsid w:val="00021639"/>
    <w:rsid w:val="000369D9"/>
    <w:rsid w:val="00062B03"/>
    <w:rsid w:val="00085DD4"/>
    <w:rsid w:val="000A1506"/>
    <w:rsid w:val="000C42C9"/>
    <w:rsid w:val="000C4A61"/>
    <w:rsid w:val="000C6C20"/>
    <w:rsid w:val="002112CA"/>
    <w:rsid w:val="00273F67"/>
    <w:rsid w:val="002A6F52"/>
    <w:rsid w:val="002B37D6"/>
    <w:rsid w:val="00303DA8"/>
    <w:rsid w:val="00382309"/>
    <w:rsid w:val="003D4C3E"/>
    <w:rsid w:val="003D578F"/>
    <w:rsid w:val="00427B4F"/>
    <w:rsid w:val="00497F64"/>
    <w:rsid w:val="004C581D"/>
    <w:rsid w:val="00522D2C"/>
    <w:rsid w:val="0053455C"/>
    <w:rsid w:val="00553D34"/>
    <w:rsid w:val="005D6510"/>
    <w:rsid w:val="00660A0F"/>
    <w:rsid w:val="006C2602"/>
    <w:rsid w:val="006E44B8"/>
    <w:rsid w:val="007200BF"/>
    <w:rsid w:val="00751935"/>
    <w:rsid w:val="00793A45"/>
    <w:rsid w:val="007D3B42"/>
    <w:rsid w:val="00841688"/>
    <w:rsid w:val="0084512A"/>
    <w:rsid w:val="00882520"/>
    <w:rsid w:val="00906972"/>
    <w:rsid w:val="00937625"/>
    <w:rsid w:val="009E02A2"/>
    <w:rsid w:val="00A964AD"/>
    <w:rsid w:val="00AC2341"/>
    <w:rsid w:val="00BA1401"/>
    <w:rsid w:val="00C0427D"/>
    <w:rsid w:val="00C56A03"/>
    <w:rsid w:val="00D25436"/>
    <w:rsid w:val="00D373EB"/>
    <w:rsid w:val="00E93B1E"/>
    <w:rsid w:val="00EA3209"/>
    <w:rsid w:val="00EF3726"/>
    <w:rsid w:val="00F35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062B03"/>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062B03"/>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062B03"/>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2B03"/>
    <w:rPr>
      <w:b/>
      <w:bCs/>
      <w:sz w:val="36"/>
      <w:szCs w:val="36"/>
    </w:rPr>
  </w:style>
  <w:style w:type="character" w:customStyle="1" w:styleId="Heading3Char">
    <w:name w:val="Heading 3 Char"/>
    <w:basedOn w:val="DefaultParagraphFont"/>
    <w:link w:val="Heading3"/>
    <w:uiPriority w:val="9"/>
    <w:rsid w:val="00062B03"/>
    <w:rPr>
      <w:b/>
      <w:bCs/>
      <w:sz w:val="27"/>
      <w:szCs w:val="27"/>
    </w:rPr>
  </w:style>
  <w:style w:type="character" w:customStyle="1" w:styleId="Heading4Char">
    <w:name w:val="Heading 4 Char"/>
    <w:basedOn w:val="DefaultParagraphFont"/>
    <w:link w:val="Heading4"/>
    <w:uiPriority w:val="9"/>
    <w:rsid w:val="00062B03"/>
    <w:rPr>
      <w:b/>
      <w:bCs/>
      <w:sz w:val="24"/>
      <w:szCs w:val="24"/>
    </w:rPr>
  </w:style>
  <w:style w:type="character" w:styleId="Strong">
    <w:name w:val="Strong"/>
    <w:basedOn w:val="DefaultParagraphFont"/>
    <w:uiPriority w:val="22"/>
    <w:qFormat/>
    <w:rsid w:val="00062B03"/>
    <w:rPr>
      <w:b/>
      <w:bCs/>
    </w:rPr>
  </w:style>
  <w:style w:type="paragraph" w:styleId="NormalWeb">
    <w:name w:val="Normal (Web)"/>
    <w:basedOn w:val="Normal"/>
    <w:uiPriority w:val="99"/>
    <w:unhideWhenUsed/>
    <w:rsid w:val="00062B03"/>
    <w:pPr>
      <w:spacing w:before="100" w:beforeAutospacing="1" w:after="100" w:afterAutospacing="1"/>
    </w:pPr>
  </w:style>
  <w:style w:type="character" w:styleId="Emphasis">
    <w:name w:val="Emphasis"/>
    <w:basedOn w:val="DefaultParagraphFont"/>
    <w:uiPriority w:val="20"/>
    <w:qFormat/>
    <w:rsid w:val="00062B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062B03"/>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062B03"/>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062B03"/>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2B03"/>
    <w:rPr>
      <w:b/>
      <w:bCs/>
      <w:sz w:val="36"/>
      <w:szCs w:val="36"/>
    </w:rPr>
  </w:style>
  <w:style w:type="character" w:customStyle="1" w:styleId="Heading3Char">
    <w:name w:val="Heading 3 Char"/>
    <w:basedOn w:val="DefaultParagraphFont"/>
    <w:link w:val="Heading3"/>
    <w:uiPriority w:val="9"/>
    <w:rsid w:val="00062B03"/>
    <w:rPr>
      <w:b/>
      <w:bCs/>
      <w:sz w:val="27"/>
      <w:szCs w:val="27"/>
    </w:rPr>
  </w:style>
  <w:style w:type="character" w:customStyle="1" w:styleId="Heading4Char">
    <w:name w:val="Heading 4 Char"/>
    <w:basedOn w:val="DefaultParagraphFont"/>
    <w:link w:val="Heading4"/>
    <w:uiPriority w:val="9"/>
    <w:rsid w:val="00062B03"/>
    <w:rPr>
      <w:b/>
      <w:bCs/>
      <w:sz w:val="24"/>
      <w:szCs w:val="24"/>
    </w:rPr>
  </w:style>
  <w:style w:type="character" w:styleId="Strong">
    <w:name w:val="Strong"/>
    <w:basedOn w:val="DefaultParagraphFont"/>
    <w:uiPriority w:val="22"/>
    <w:qFormat/>
    <w:rsid w:val="00062B03"/>
    <w:rPr>
      <w:b/>
      <w:bCs/>
    </w:rPr>
  </w:style>
  <w:style w:type="paragraph" w:styleId="NormalWeb">
    <w:name w:val="Normal (Web)"/>
    <w:basedOn w:val="Normal"/>
    <w:uiPriority w:val="99"/>
    <w:unhideWhenUsed/>
    <w:rsid w:val="00062B03"/>
    <w:pPr>
      <w:spacing w:before="100" w:beforeAutospacing="1" w:after="100" w:afterAutospacing="1"/>
    </w:pPr>
  </w:style>
  <w:style w:type="character" w:styleId="Emphasis">
    <w:name w:val="Emphasis"/>
    <w:basedOn w:val="DefaultParagraphFont"/>
    <w:uiPriority w:val="20"/>
    <w:qFormat/>
    <w:rsid w:val="00062B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5622">
      <w:bodyDiv w:val="1"/>
      <w:marLeft w:val="0"/>
      <w:marRight w:val="0"/>
      <w:marTop w:val="0"/>
      <w:marBottom w:val="0"/>
      <w:divBdr>
        <w:top w:val="none" w:sz="0" w:space="0" w:color="auto"/>
        <w:left w:val="none" w:sz="0" w:space="0" w:color="auto"/>
        <w:bottom w:val="none" w:sz="0" w:space="0" w:color="auto"/>
        <w:right w:val="none" w:sz="0" w:space="0" w:color="auto"/>
      </w:divBdr>
      <w:divsChild>
        <w:div w:id="210308787">
          <w:marLeft w:val="0"/>
          <w:marRight w:val="0"/>
          <w:marTop w:val="0"/>
          <w:marBottom w:val="0"/>
          <w:divBdr>
            <w:top w:val="none" w:sz="0" w:space="0" w:color="auto"/>
            <w:left w:val="none" w:sz="0" w:space="0" w:color="auto"/>
            <w:bottom w:val="none" w:sz="0" w:space="0" w:color="auto"/>
            <w:right w:val="none" w:sz="0" w:space="0" w:color="auto"/>
          </w:divBdr>
          <w:divsChild>
            <w:div w:id="833303099">
              <w:marLeft w:val="0"/>
              <w:marRight w:val="0"/>
              <w:marTop w:val="0"/>
              <w:marBottom w:val="0"/>
              <w:divBdr>
                <w:top w:val="none" w:sz="0" w:space="0" w:color="auto"/>
                <w:left w:val="none" w:sz="0" w:space="0" w:color="auto"/>
                <w:bottom w:val="none" w:sz="0" w:space="0" w:color="auto"/>
                <w:right w:val="none" w:sz="0" w:space="0" w:color="auto"/>
              </w:divBdr>
              <w:divsChild>
                <w:div w:id="1793286632">
                  <w:marLeft w:val="0"/>
                  <w:marRight w:val="0"/>
                  <w:marTop w:val="0"/>
                  <w:marBottom w:val="0"/>
                  <w:divBdr>
                    <w:top w:val="none" w:sz="0" w:space="0" w:color="auto"/>
                    <w:left w:val="none" w:sz="0" w:space="0" w:color="auto"/>
                    <w:bottom w:val="none" w:sz="0" w:space="0" w:color="auto"/>
                    <w:right w:val="none" w:sz="0" w:space="0" w:color="auto"/>
                  </w:divBdr>
                  <w:divsChild>
                    <w:div w:id="1307272535">
                      <w:marLeft w:val="0"/>
                      <w:marRight w:val="0"/>
                      <w:marTop w:val="0"/>
                      <w:marBottom w:val="0"/>
                      <w:divBdr>
                        <w:top w:val="none" w:sz="0" w:space="0" w:color="auto"/>
                        <w:left w:val="none" w:sz="0" w:space="0" w:color="auto"/>
                        <w:bottom w:val="none" w:sz="0" w:space="0" w:color="auto"/>
                        <w:right w:val="none" w:sz="0" w:space="0" w:color="auto"/>
                      </w:divBdr>
                      <w:divsChild>
                        <w:div w:id="125462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861081">
      <w:bodyDiv w:val="1"/>
      <w:marLeft w:val="0"/>
      <w:marRight w:val="0"/>
      <w:marTop w:val="0"/>
      <w:marBottom w:val="0"/>
      <w:divBdr>
        <w:top w:val="none" w:sz="0" w:space="0" w:color="auto"/>
        <w:left w:val="none" w:sz="0" w:space="0" w:color="auto"/>
        <w:bottom w:val="none" w:sz="0" w:space="0" w:color="auto"/>
        <w:right w:val="none" w:sz="0" w:space="0" w:color="auto"/>
      </w:divBdr>
      <w:divsChild>
        <w:div w:id="1021398421">
          <w:marLeft w:val="0"/>
          <w:marRight w:val="0"/>
          <w:marTop w:val="0"/>
          <w:marBottom w:val="0"/>
          <w:divBdr>
            <w:top w:val="none" w:sz="0" w:space="0" w:color="auto"/>
            <w:left w:val="none" w:sz="0" w:space="0" w:color="auto"/>
            <w:bottom w:val="none" w:sz="0" w:space="0" w:color="auto"/>
            <w:right w:val="none" w:sz="0" w:space="0" w:color="auto"/>
          </w:divBdr>
          <w:divsChild>
            <w:div w:id="1062681959">
              <w:marLeft w:val="0"/>
              <w:marRight w:val="0"/>
              <w:marTop w:val="0"/>
              <w:marBottom w:val="0"/>
              <w:divBdr>
                <w:top w:val="none" w:sz="0" w:space="0" w:color="auto"/>
                <w:left w:val="none" w:sz="0" w:space="0" w:color="auto"/>
                <w:bottom w:val="none" w:sz="0" w:space="0" w:color="auto"/>
                <w:right w:val="none" w:sz="0" w:space="0" w:color="auto"/>
              </w:divBdr>
              <w:divsChild>
                <w:div w:id="544366634">
                  <w:marLeft w:val="0"/>
                  <w:marRight w:val="0"/>
                  <w:marTop w:val="0"/>
                  <w:marBottom w:val="0"/>
                  <w:divBdr>
                    <w:top w:val="none" w:sz="0" w:space="0" w:color="auto"/>
                    <w:left w:val="none" w:sz="0" w:space="0" w:color="auto"/>
                    <w:bottom w:val="none" w:sz="0" w:space="0" w:color="auto"/>
                    <w:right w:val="none" w:sz="0" w:space="0" w:color="auto"/>
                  </w:divBdr>
                  <w:divsChild>
                    <w:div w:id="976498398">
                      <w:marLeft w:val="0"/>
                      <w:marRight w:val="0"/>
                      <w:marTop w:val="0"/>
                      <w:marBottom w:val="0"/>
                      <w:divBdr>
                        <w:top w:val="none" w:sz="0" w:space="0" w:color="auto"/>
                        <w:left w:val="none" w:sz="0" w:space="0" w:color="auto"/>
                        <w:bottom w:val="none" w:sz="0" w:space="0" w:color="auto"/>
                        <w:right w:val="none" w:sz="0" w:space="0" w:color="auto"/>
                      </w:divBdr>
                      <w:divsChild>
                        <w:div w:id="9112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567</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MAgellan Charter School</Company>
  <LinksUpToDate>false</LinksUpToDate>
  <CharactersWithSpaces>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Sheri Regan</dc:creator>
  <cp:lastModifiedBy> </cp:lastModifiedBy>
  <cp:revision>1</cp:revision>
  <dcterms:created xsi:type="dcterms:W3CDTF">2013-02-24T17:05:00Z</dcterms:created>
  <dcterms:modified xsi:type="dcterms:W3CDTF">2013-02-24T17:08:00Z</dcterms:modified>
</cp:coreProperties>
</file>